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EA99" w14:textId="77777777" w:rsidR="00704D30" w:rsidRPr="00704D30" w:rsidRDefault="00704D30" w:rsidP="00704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04D3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</w:t>
      </w:r>
    </w:p>
    <w:p w14:paraId="28FC90E5" w14:textId="6FB32343" w:rsidR="003C13A4" w:rsidRDefault="003C13A4" w:rsidP="00704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014D916" w14:textId="2406AED9" w:rsidR="00704D30" w:rsidRPr="00704D30" w:rsidRDefault="003C13A4" w:rsidP="00704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XV</w:t>
      </w:r>
      <w:r w:rsidR="00384E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</w:t>
      </w:r>
      <w:r w:rsidR="00704D30" w:rsidRPr="00704D3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MEMORIAŁU „FISZA”- Bartka Rybki</w:t>
      </w:r>
    </w:p>
    <w:p w14:paraId="1FFED6D9" w14:textId="3A961DDB" w:rsidR="00AF799F" w:rsidRDefault="00704D30" w:rsidP="00704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04D3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SIATKÓWCE PLAŻOWEJ</w:t>
      </w:r>
      <w:r w:rsidR="00415DF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2B1C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384E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</w:t>
      </w:r>
      <w:r w:rsidR="00744A5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.06.</w:t>
      </w:r>
      <w:r w:rsidR="00415DF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2B1C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744A5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r.</w:t>
      </w:r>
    </w:p>
    <w:p w14:paraId="594312B9" w14:textId="79D266DC" w:rsidR="00704D30" w:rsidRPr="00AF799F" w:rsidRDefault="00704D30" w:rsidP="00704D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E8510C3" w14:textId="7E044DAA" w:rsidR="00AF799F" w:rsidRPr="00AF799F" w:rsidRDefault="00AF799F" w:rsidP="00AF79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Cel:</w:t>
      </w:r>
    </w:p>
    <w:p w14:paraId="21E0B8B9" w14:textId="22A3A779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AF799F">
        <w:rPr>
          <w:rFonts w:ascii="Times New Roman" w:eastAsia="Times New Roman" w:hAnsi="Times New Roman" w:cs="Times New Roman"/>
          <w:lang w:eastAsia="pl-PL"/>
        </w:rPr>
        <w:t>popularyzacja piłki siatkowej,</w:t>
      </w:r>
      <w:r w:rsidR="0080349F" w:rsidRPr="0080349F">
        <w:rPr>
          <w:noProof/>
        </w:rPr>
        <w:t xml:space="preserve"> </w:t>
      </w:r>
    </w:p>
    <w:p w14:paraId="451B474E" w14:textId="64C6B60F" w:rsidR="00AF799F" w:rsidRPr="00AF799F" w:rsidRDefault="009D3E2D" w:rsidP="00AF799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4BD90FE" wp14:editId="0350281B">
            <wp:simplePos x="0" y="0"/>
            <wp:positionH relativeFrom="margin">
              <wp:posOffset>4305301</wp:posOffset>
            </wp:positionH>
            <wp:positionV relativeFrom="paragraph">
              <wp:posOffset>28575</wp:posOffset>
            </wp:positionV>
            <wp:extent cx="1831975" cy="1809750"/>
            <wp:effectExtent l="0" t="19050" r="15875" b="190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72569">
                      <a:off x="0" y="0"/>
                      <a:ext cx="1831975" cy="1809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99F" w:rsidRPr="00AF799F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="00AF799F" w:rsidRPr="00AF799F">
        <w:rPr>
          <w:rFonts w:ascii="Times New Roman" w:eastAsia="Times New Roman" w:hAnsi="Times New Roman" w:cs="Times New Roman"/>
          <w:lang w:eastAsia="pl-PL"/>
        </w:rPr>
        <w:t>integracja mieszkańców regionu,</w:t>
      </w:r>
    </w:p>
    <w:p w14:paraId="428B5AB8" w14:textId="625A36A4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AF799F">
        <w:rPr>
          <w:rFonts w:ascii="Times New Roman" w:eastAsia="Times New Roman" w:hAnsi="Times New Roman" w:cs="Times New Roman"/>
          <w:lang w:eastAsia="pl-PL"/>
        </w:rPr>
        <w:t>propagowanie aktywnych form spędzania czasu wolnego,</w:t>
      </w:r>
    </w:p>
    <w:p w14:paraId="77242772" w14:textId="42461CA4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 xml:space="preserve">- uczczenie pamięci </w:t>
      </w:r>
      <w:r w:rsidR="00704D30">
        <w:rPr>
          <w:rFonts w:ascii="Times New Roman" w:eastAsia="Times New Roman" w:hAnsi="Times New Roman" w:cs="Times New Roman"/>
          <w:lang w:eastAsia="pl-PL"/>
        </w:rPr>
        <w:t>Bartka Rybki</w:t>
      </w:r>
    </w:p>
    <w:p w14:paraId="41973C8F" w14:textId="08913373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FB149C" w14:textId="207B7E89" w:rsidR="00AF799F" w:rsidRPr="00AF799F" w:rsidRDefault="00AF799F" w:rsidP="00AF79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Organizator:</w:t>
      </w:r>
    </w:p>
    <w:p w14:paraId="3DA669D5" w14:textId="044E561C" w:rsidR="00DF1F79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bookmarkStart w:id="0" w:name="_Hlk486248991"/>
      <w:r w:rsidRPr="00AF799F">
        <w:rPr>
          <w:rFonts w:ascii="Times New Roman" w:eastAsia="Times New Roman" w:hAnsi="Times New Roman" w:cs="Times New Roman"/>
          <w:iCs/>
          <w:lang w:eastAsia="pl-PL"/>
        </w:rPr>
        <w:t xml:space="preserve">- </w:t>
      </w:r>
      <w:r w:rsidR="003C13A4">
        <w:rPr>
          <w:rFonts w:ascii="Times New Roman" w:eastAsia="Times New Roman" w:hAnsi="Times New Roman" w:cs="Times New Roman"/>
          <w:iCs/>
          <w:lang w:eastAsia="pl-PL"/>
        </w:rPr>
        <w:t>Centrum Sportu i Rekreacji w Świeciu</w:t>
      </w:r>
      <w:r w:rsidRPr="00AF799F">
        <w:rPr>
          <w:rFonts w:ascii="Times New Roman" w:eastAsia="Times New Roman" w:hAnsi="Times New Roman" w:cs="Times New Roman"/>
          <w:iCs/>
          <w:lang w:eastAsia="pl-PL"/>
        </w:rPr>
        <w:t xml:space="preserve"> </w:t>
      </w:r>
    </w:p>
    <w:bookmarkEnd w:id="0"/>
    <w:p w14:paraId="534FE0C6" w14:textId="024D0B1C" w:rsid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AF799F">
        <w:rPr>
          <w:rFonts w:ascii="Times New Roman" w:eastAsia="Times New Roman" w:hAnsi="Times New Roman" w:cs="Times New Roman"/>
          <w:iCs/>
          <w:lang w:eastAsia="pl-PL"/>
        </w:rPr>
        <w:t xml:space="preserve">- </w:t>
      </w:r>
      <w:r w:rsidR="00CB45F1">
        <w:rPr>
          <w:rFonts w:ascii="Times New Roman" w:eastAsia="Times New Roman" w:hAnsi="Times New Roman" w:cs="Times New Roman"/>
          <w:iCs/>
          <w:lang w:eastAsia="pl-PL"/>
        </w:rPr>
        <w:t xml:space="preserve">Centrum Rekreacji i Wypoczynku </w:t>
      </w:r>
      <w:proofErr w:type="spellStart"/>
      <w:r w:rsidR="00CB45F1">
        <w:rPr>
          <w:rFonts w:ascii="Times New Roman" w:eastAsia="Times New Roman" w:hAnsi="Times New Roman" w:cs="Times New Roman"/>
          <w:iCs/>
          <w:lang w:eastAsia="pl-PL"/>
        </w:rPr>
        <w:t>Deczno</w:t>
      </w:r>
      <w:proofErr w:type="spellEnd"/>
    </w:p>
    <w:p w14:paraId="75653CCF" w14:textId="26250876" w:rsidR="00DF1F79" w:rsidRDefault="00DF1F79" w:rsidP="00AF799F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- </w:t>
      </w:r>
      <w:r w:rsidR="00BD10EF">
        <w:rPr>
          <w:rFonts w:ascii="Times New Roman" w:eastAsia="Times New Roman" w:hAnsi="Times New Roman" w:cs="Times New Roman"/>
          <w:iCs/>
          <w:lang w:eastAsia="pl-PL"/>
        </w:rPr>
        <w:t xml:space="preserve">Urząd Miejski w Świeciu </w:t>
      </w:r>
    </w:p>
    <w:p w14:paraId="05159224" w14:textId="383B17CF" w:rsidR="00C0337D" w:rsidRPr="00AF799F" w:rsidRDefault="00C0337D" w:rsidP="00AF799F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- Vistula-Park Świecie</w:t>
      </w:r>
      <w:r w:rsidR="00AA3842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bookmarkStart w:id="1" w:name="_Hlk43276373"/>
      <w:r w:rsidR="00AA3842">
        <w:rPr>
          <w:rFonts w:ascii="Times New Roman" w:eastAsia="Times New Roman" w:hAnsi="Times New Roman" w:cs="Times New Roman"/>
          <w:iCs/>
          <w:lang w:eastAsia="pl-PL"/>
        </w:rPr>
        <w:t>Sp. z o.o.</w:t>
      </w:r>
      <w:bookmarkEnd w:id="1"/>
    </w:p>
    <w:p w14:paraId="3A6EFDAC" w14:textId="77777777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F067EFC" w14:textId="77777777" w:rsidR="00AF799F" w:rsidRPr="00AF799F" w:rsidRDefault="00AF799F" w:rsidP="00AF79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Termin i miejsce:</w:t>
      </w:r>
    </w:p>
    <w:p w14:paraId="474258AC" w14:textId="165508AA" w:rsidR="00AF799F" w:rsidRPr="00AF799F" w:rsidRDefault="002B1C99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2</w:t>
      </w:r>
      <w:r w:rsidR="00384E73">
        <w:rPr>
          <w:rFonts w:ascii="Times New Roman" w:eastAsia="Times New Roman" w:hAnsi="Times New Roman" w:cs="Times New Roman"/>
          <w:b/>
          <w:lang w:eastAsia="pl-PL"/>
        </w:rPr>
        <w:t>7</w:t>
      </w:r>
      <w:r w:rsidR="00AF799F" w:rsidRPr="00AF799F">
        <w:rPr>
          <w:rFonts w:ascii="Times New Roman" w:eastAsia="Times New Roman" w:hAnsi="Times New Roman" w:cs="Times New Roman"/>
          <w:b/>
          <w:lang w:eastAsia="pl-PL"/>
        </w:rPr>
        <w:t>.0</w:t>
      </w:r>
      <w:r w:rsidR="00704D30">
        <w:rPr>
          <w:rFonts w:ascii="Times New Roman" w:eastAsia="Times New Roman" w:hAnsi="Times New Roman" w:cs="Times New Roman"/>
          <w:b/>
          <w:lang w:eastAsia="pl-PL"/>
        </w:rPr>
        <w:t>6</w:t>
      </w:r>
      <w:r w:rsidR="00AF799F" w:rsidRPr="00AF799F">
        <w:rPr>
          <w:rFonts w:ascii="Times New Roman" w:eastAsia="Times New Roman" w:hAnsi="Times New Roman" w:cs="Times New Roman"/>
          <w:b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="00AF799F" w:rsidRPr="00AF799F">
        <w:rPr>
          <w:rFonts w:ascii="Times New Roman" w:eastAsia="Times New Roman" w:hAnsi="Times New Roman" w:cs="Times New Roman"/>
          <w:b/>
          <w:lang w:eastAsia="pl-PL"/>
        </w:rPr>
        <w:t>r. (</w:t>
      </w:r>
      <w:r>
        <w:rPr>
          <w:rFonts w:ascii="Times New Roman" w:eastAsia="Times New Roman" w:hAnsi="Times New Roman" w:cs="Times New Roman"/>
          <w:b/>
          <w:lang w:eastAsia="pl-PL"/>
        </w:rPr>
        <w:t>sobota</w:t>
      </w:r>
      <w:r w:rsidR="00AF799F" w:rsidRPr="00AF799F">
        <w:rPr>
          <w:rFonts w:ascii="Times New Roman" w:eastAsia="Times New Roman" w:hAnsi="Times New Roman" w:cs="Times New Roman"/>
          <w:b/>
          <w:lang w:eastAsia="pl-PL"/>
        </w:rPr>
        <w:t xml:space="preserve">), </w:t>
      </w:r>
      <w:r w:rsidR="00CB45F1">
        <w:rPr>
          <w:rFonts w:ascii="Times New Roman" w:eastAsia="Times New Roman" w:hAnsi="Times New Roman" w:cs="Times New Roman"/>
          <w:iCs/>
          <w:lang w:eastAsia="pl-PL"/>
        </w:rPr>
        <w:t xml:space="preserve">Centrum Rekreacji i Wypoczynku </w:t>
      </w:r>
      <w:r w:rsidR="00CB45F1">
        <w:rPr>
          <w:rFonts w:ascii="Times New Roman" w:eastAsia="Times New Roman" w:hAnsi="Times New Roman" w:cs="Times New Roman"/>
          <w:iCs/>
          <w:lang w:eastAsia="pl-PL"/>
        </w:rPr>
        <w:t xml:space="preserve">w </w:t>
      </w:r>
      <w:proofErr w:type="spellStart"/>
      <w:r w:rsidR="00CB45F1">
        <w:rPr>
          <w:rFonts w:ascii="Times New Roman" w:eastAsia="Times New Roman" w:hAnsi="Times New Roman" w:cs="Times New Roman"/>
          <w:iCs/>
          <w:lang w:eastAsia="pl-PL"/>
        </w:rPr>
        <w:t>Deczn</w:t>
      </w:r>
      <w:r w:rsidR="00CB45F1">
        <w:rPr>
          <w:rFonts w:ascii="Times New Roman" w:eastAsia="Times New Roman" w:hAnsi="Times New Roman" w:cs="Times New Roman"/>
          <w:iCs/>
          <w:lang w:eastAsia="pl-PL"/>
        </w:rPr>
        <w:t>ie</w:t>
      </w:r>
      <w:proofErr w:type="spellEnd"/>
    </w:p>
    <w:p w14:paraId="57509121" w14:textId="09622FFF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 xml:space="preserve">Rozpoczęcie turnieju - </w:t>
      </w:r>
      <w:r w:rsidRPr="00AF799F">
        <w:rPr>
          <w:rFonts w:ascii="Times New Roman" w:eastAsia="Times New Roman" w:hAnsi="Times New Roman" w:cs="Times New Roman"/>
          <w:b/>
          <w:lang w:eastAsia="pl-PL"/>
        </w:rPr>
        <w:t xml:space="preserve">godz. </w:t>
      </w:r>
      <w:r w:rsidR="003C13A4">
        <w:rPr>
          <w:rFonts w:ascii="Times New Roman" w:eastAsia="Times New Roman" w:hAnsi="Times New Roman" w:cs="Times New Roman"/>
          <w:b/>
          <w:lang w:eastAsia="pl-PL"/>
        </w:rPr>
        <w:t>9</w:t>
      </w:r>
      <w:r w:rsidRPr="00AF799F">
        <w:rPr>
          <w:rFonts w:ascii="Times New Roman" w:eastAsia="Times New Roman" w:hAnsi="Times New Roman" w:cs="Times New Roman"/>
          <w:b/>
          <w:lang w:eastAsia="pl-PL"/>
        </w:rPr>
        <w:t xml:space="preserve">:00 </w:t>
      </w:r>
    </w:p>
    <w:p w14:paraId="48DC863D" w14:textId="77777777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619570" w14:textId="4A66524A" w:rsidR="00704D30" w:rsidRPr="00CC4707" w:rsidRDefault="00AF799F" w:rsidP="00AF79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Uczestnictwo:</w:t>
      </w:r>
    </w:p>
    <w:p w14:paraId="358BF9C2" w14:textId="343B28C7" w:rsidR="00AF799F" w:rsidRPr="00AF799F" w:rsidRDefault="00704D30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W zawodach mogą brać udział </w:t>
      </w:r>
      <w:r w:rsidR="00CC4707">
        <w:rPr>
          <w:rFonts w:ascii="Times New Roman" w:eastAsia="Times New Roman" w:hAnsi="Times New Roman" w:cs="Times New Roman"/>
          <w:lang w:eastAsia="pl-PL"/>
        </w:rPr>
        <w:t>wyłącznie pary mieszane (</w:t>
      </w:r>
      <w:proofErr w:type="spellStart"/>
      <w:r w:rsidR="00CC4707">
        <w:rPr>
          <w:rFonts w:ascii="Times New Roman" w:eastAsia="Times New Roman" w:hAnsi="Times New Roman" w:cs="Times New Roman"/>
          <w:lang w:eastAsia="pl-PL"/>
        </w:rPr>
        <w:t>kobieta+mężczyzna</w:t>
      </w:r>
      <w:proofErr w:type="spellEnd"/>
      <w:r w:rsidR="00CC4707">
        <w:rPr>
          <w:rFonts w:ascii="Times New Roman" w:eastAsia="Times New Roman" w:hAnsi="Times New Roman" w:cs="Times New Roman"/>
          <w:lang w:eastAsia="pl-PL"/>
        </w:rPr>
        <w:t>)</w:t>
      </w:r>
    </w:p>
    <w:p w14:paraId="55F94C09" w14:textId="5B667296" w:rsidR="00AF799F" w:rsidRPr="00AF799F" w:rsidRDefault="00AF799F" w:rsidP="00AF799F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57E6D6D3" w14:textId="77777777" w:rsidR="00AF799F" w:rsidRPr="00AF799F" w:rsidRDefault="00AF799F" w:rsidP="00AF799F">
      <w:pPr>
        <w:numPr>
          <w:ilvl w:val="0"/>
          <w:numId w:val="1"/>
        </w:numPr>
        <w:spacing w:after="0" w:line="240" w:lineRule="auto"/>
        <w:ind w:left="426" w:hanging="66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Zgłoszenia:</w:t>
      </w:r>
    </w:p>
    <w:p w14:paraId="15DF56C6" w14:textId="05C60D74" w:rsidR="00C0337D" w:rsidRPr="00C0337D" w:rsidRDefault="00C0337D" w:rsidP="002B1C9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C0337D">
        <w:rPr>
          <w:rFonts w:ascii="Times New Roman" w:eastAsia="Times New Roman" w:hAnsi="Times New Roman" w:cs="Times New Roman"/>
          <w:lang w:eastAsia="pl-PL"/>
        </w:rPr>
        <w:t xml:space="preserve">- </w:t>
      </w:r>
      <w:r w:rsidR="002B1C99">
        <w:rPr>
          <w:rFonts w:ascii="Times New Roman" w:eastAsia="Times New Roman" w:hAnsi="Times New Roman" w:cs="Times New Roman"/>
          <w:lang w:eastAsia="pl-PL"/>
        </w:rPr>
        <w:t>Wyłącznie przez formularz zgłoszeniowy dostępny na stronie www.csirswiecie.pl</w:t>
      </w:r>
    </w:p>
    <w:p w14:paraId="7D4E4F8F" w14:textId="6EE03CFD" w:rsid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12A488F3" w14:textId="23BBDC8D" w:rsidR="00B37FE4" w:rsidRPr="00B37FE4" w:rsidRDefault="00B37FE4" w:rsidP="00B37FE4">
      <w:pPr>
        <w:pStyle w:val="Akapitzlist"/>
        <w:numPr>
          <w:ilvl w:val="0"/>
          <w:numId w:val="1"/>
        </w:numPr>
        <w:spacing w:after="0" w:line="360" w:lineRule="auto"/>
        <w:ind w:right="923"/>
        <w:rPr>
          <w:rFonts w:ascii="Times New Roman" w:eastAsia="Times New Roman" w:hAnsi="Times New Roman" w:cs="Times New Roman"/>
          <w:b/>
          <w:lang w:eastAsia="pl-PL"/>
        </w:rPr>
      </w:pPr>
      <w:r w:rsidRPr="00B37FE4">
        <w:rPr>
          <w:rFonts w:ascii="Times New Roman" w:eastAsia="Times New Roman" w:hAnsi="Times New Roman" w:cs="Times New Roman"/>
          <w:b/>
          <w:lang w:eastAsia="pl-PL"/>
        </w:rPr>
        <w:t>Zasady finansowania:</w:t>
      </w:r>
    </w:p>
    <w:p w14:paraId="74431504" w14:textId="394C827A" w:rsidR="00384E73" w:rsidRPr="00384E73" w:rsidRDefault="00B37FE4" w:rsidP="00B37F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lang w:eastAsia="pl-PL"/>
        </w:rPr>
      </w:pPr>
      <w:r w:rsidRPr="00C07E4F">
        <w:rPr>
          <w:rFonts w:ascii="Times New Roman" w:eastAsia="Times New Roman" w:hAnsi="Times New Roman" w:cs="Times New Roman"/>
          <w:b/>
          <w:bCs/>
          <w:lang w:eastAsia="pl-PL"/>
        </w:rPr>
        <w:t xml:space="preserve">Wpisowe: </w:t>
      </w:r>
      <w:r w:rsidR="002B1C99">
        <w:rPr>
          <w:rFonts w:ascii="Times New Roman" w:eastAsia="Times New Roman" w:hAnsi="Times New Roman" w:cs="Times New Roman"/>
          <w:b/>
          <w:bCs/>
          <w:lang w:eastAsia="pl-PL"/>
        </w:rPr>
        <w:t xml:space="preserve">80 </w:t>
      </w:r>
      <w:r w:rsidRPr="00C07E4F">
        <w:rPr>
          <w:rFonts w:ascii="Times New Roman" w:eastAsia="Times New Roman" w:hAnsi="Times New Roman" w:cs="Times New Roman"/>
          <w:b/>
          <w:bCs/>
          <w:lang w:eastAsia="pl-PL"/>
        </w:rPr>
        <w:t>zł od drużyny</w:t>
      </w:r>
      <w:r>
        <w:rPr>
          <w:rFonts w:ascii="Times New Roman" w:eastAsia="Times New Roman" w:hAnsi="Times New Roman" w:cs="Times New Roman"/>
          <w:b/>
          <w:bCs/>
          <w:lang w:eastAsia="pl-PL"/>
        </w:rPr>
        <w:t>-</w:t>
      </w:r>
      <w:r w:rsidR="003C13A4">
        <w:rPr>
          <w:rFonts w:ascii="Times New Roman" w:eastAsia="Times New Roman" w:hAnsi="Times New Roman" w:cs="Times New Roman"/>
          <w:b/>
          <w:bCs/>
          <w:lang w:eastAsia="pl-PL"/>
        </w:rPr>
        <w:t xml:space="preserve">płatność wyłącznie przez stronę internetową </w:t>
      </w:r>
      <w:hyperlink r:id="rId9" w:history="1">
        <w:r w:rsidR="00384E73" w:rsidRPr="00AE4A27">
          <w:rPr>
            <w:rStyle w:val="Hipercze"/>
            <w:rFonts w:ascii="Times New Roman" w:eastAsia="Times New Roman" w:hAnsi="Times New Roman" w:cs="Times New Roman"/>
            <w:b/>
            <w:bCs/>
            <w:lang w:eastAsia="pl-PL"/>
          </w:rPr>
          <w:t>www.csirswiecie.pl</w:t>
        </w:r>
      </w:hyperlink>
      <w:r w:rsidR="00384E73">
        <w:rPr>
          <w:rFonts w:ascii="Times New Roman" w:eastAsia="Times New Roman" w:hAnsi="Times New Roman" w:cs="Times New Roman"/>
          <w:b/>
          <w:bCs/>
          <w:lang w:eastAsia="pl-PL"/>
        </w:rPr>
        <w:t xml:space="preserve"> – </w:t>
      </w:r>
      <w:r w:rsidR="00384E73" w:rsidRPr="00384E73">
        <w:rPr>
          <w:rFonts w:ascii="Times New Roman" w:eastAsia="Times New Roman" w:hAnsi="Times New Roman" w:cs="Times New Roman"/>
          <w:b/>
          <w:bCs/>
          <w:color w:val="EE0000"/>
          <w:lang w:eastAsia="pl-PL"/>
        </w:rPr>
        <w:t>w cenie wpisowego koszulki dla zawodników!!!</w:t>
      </w:r>
    </w:p>
    <w:p w14:paraId="0812FDDA" w14:textId="77777777" w:rsidR="00B37FE4" w:rsidRPr="00AF799F" w:rsidRDefault="00B37FE4" w:rsidP="00B37FE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04F2D4A" w14:textId="77777777" w:rsidR="00AF799F" w:rsidRPr="00AF799F" w:rsidRDefault="00AF799F" w:rsidP="00B37F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System rozgrywek:</w:t>
      </w:r>
    </w:p>
    <w:p w14:paraId="071A41A8" w14:textId="185279FE" w:rsidR="00AF799F" w:rsidRPr="00AF799F" w:rsidRDefault="00704D30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="00AF799F" w:rsidRPr="00AF799F">
        <w:rPr>
          <w:rFonts w:ascii="Times New Roman" w:eastAsia="Times New Roman" w:hAnsi="Times New Roman" w:cs="Times New Roman"/>
          <w:lang w:eastAsia="pl-PL"/>
        </w:rPr>
        <w:t>zależniony od ilości zgłoszonych par</w:t>
      </w:r>
      <w:r w:rsidR="007B781E">
        <w:rPr>
          <w:rFonts w:ascii="Times New Roman" w:eastAsia="Times New Roman" w:hAnsi="Times New Roman" w:cs="Times New Roman"/>
          <w:lang w:eastAsia="pl-PL"/>
        </w:rPr>
        <w:t xml:space="preserve"> (preferowany system Brazylijski)</w:t>
      </w:r>
    </w:p>
    <w:p w14:paraId="1555841B" w14:textId="77777777" w:rsidR="00AF799F" w:rsidRPr="00AF799F" w:rsidRDefault="00AF799F" w:rsidP="00AF799F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0CB9AA85" w14:textId="77777777" w:rsidR="00AF799F" w:rsidRPr="00AF799F" w:rsidRDefault="00AF799F" w:rsidP="00B37F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Nagrody:</w:t>
      </w:r>
    </w:p>
    <w:p w14:paraId="460FD595" w14:textId="26B4D372" w:rsidR="00CC4707" w:rsidRPr="00800217" w:rsidRDefault="00AF799F" w:rsidP="00AF799F">
      <w:pPr>
        <w:spacing w:after="0" w:line="360" w:lineRule="auto"/>
        <w:ind w:right="923"/>
        <w:rPr>
          <w:rFonts w:ascii="Times New Roman" w:eastAsia="Times New Roman" w:hAnsi="Times New Roman" w:cs="Times New Roman"/>
          <w:b/>
          <w:bCs/>
          <w:color w:val="1F4E79" w:themeColor="accent5" w:themeShade="80"/>
          <w:lang w:eastAsia="pl-PL"/>
        </w:rPr>
      </w:pPr>
      <w:r w:rsidRPr="00800217">
        <w:rPr>
          <w:rFonts w:ascii="Times New Roman" w:eastAsia="Times New Roman" w:hAnsi="Times New Roman" w:cs="Times New Roman"/>
          <w:b/>
          <w:bCs/>
          <w:color w:val="1F4E79" w:themeColor="accent5" w:themeShade="80"/>
          <w:lang w:eastAsia="pl-PL"/>
        </w:rPr>
        <w:t xml:space="preserve">Puchary dla </w:t>
      </w:r>
      <w:r w:rsidR="00DF1F79" w:rsidRPr="00800217">
        <w:rPr>
          <w:rFonts w:ascii="Times New Roman" w:eastAsia="Times New Roman" w:hAnsi="Times New Roman" w:cs="Times New Roman"/>
          <w:b/>
          <w:bCs/>
          <w:color w:val="1F4E79" w:themeColor="accent5" w:themeShade="80"/>
          <w:lang w:eastAsia="pl-PL"/>
        </w:rPr>
        <w:t>czterech</w:t>
      </w:r>
      <w:r w:rsidRPr="00800217">
        <w:rPr>
          <w:rFonts w:ascii="Times New Roman" w:eastAsia="Times New Roman" w:hAnsi="Times New Roman" w:cs="Times New Roman"/>
          <w:b/>
          <w:bCs/>
          <w:color w:val="1F4E79" w:themeColor="accent5" w:themeShade="80"/>
          <w:lang w:eastAsia="pl-PL"/>
        </w:rPr>
        <w:t xml:space="preserve"> pierwszych par</w:t>
      </w:r>
    </w:p>
    <w:p w14:paraId="192F9E20" w14:textId="09E523C5" w:rsidR="00AF799F" w:rsidRPr="00800217" w:rsidRDefault="00CC4707" w:rsidP="00B37FE4">
      <w:pPr>
        <w:spacing w:after="0" w:line="360" w:lineRule="auto"/>
        <w:ind w:right="923"/>
        <w:rPr>
          <w:rFonts w:ascii="Times New Roman" w:eastAsia="Times New Roman" w:hAnsi="Times New Roman" w:cs="Times New Roman"/>
          <w:b/>
          <w:bCs/>
          <w:color w:val="1F4E79" w:themeColor="accent5" w:themeShade="80"/>
          <w:lang w:eastAsia="pl-PL"/>
        </w:rPr>
      </w:pPr>
      <w:r w:rsidRPr="00800217">
        <w:rPr>
          <w:rFonts w:ascii="Times New Roman" w:eastAsia="Times New Roman" w:hAnsi="Times New Roman" w:cs="Times New Roman"/>
          <w:b/>
          <w:bCs/>
          <w:color w:val="1F4E79" w:themeColor="accent5" w:themeShade="80"/>
          <w:lang w:eastAsia="pl-PL"/>
        </w:rPr>
        <w:t>N</w:t>
      </w:r>
      <w:r w:rsidR="008B5626" w:rsidRPr="00800217">
        <w:rPr>
          <w:rFonts w:ascii="Times New Roman" w:eastAsia="Times New Roman" w:hAnsi="Times New Roman" w:cs="Times New Roman"/>
          <w:b/>
          <w:bCs/>
          <w:color w:val="1F4E79" w:themeColor="accent5" w:themeShade="80"/>
          <w:lang w:eastAsia="pl-PL"/>
        </w:rPr>
        <w:t>agrody</w:t>
      </w:r>
      <w:r w:rsidR="00B42970" w:rsidRPr="00800217">
        <w:rPr>
          <w:rFonts w:ascii="Times New Roman" w:eastAsia="Times New Roman" w:hAnsi="Times New Roman" w:cs="Times New Roman"/>
          <w:b/>
          <w:bCs/>
          <w:color w:val="1F4E79" w:themeColor="accent5" w:themeShade="80"/>
          <w:lang w:eastAsia="pl-PL"/>
        </w:rPr>
        <w:t xml:space="preserve"> </w:t>
      </w:r>
      <w:r w:rsidR="00AF799F" w:rsidRPr="00800217">
        <w:rPr>
          <w:rFonts w:ascii="Times New Roman" w:eastAsia="Times New Roman" w:hAnsi="Times New Roman" w:cs="Times New Roman"/>
          <w:b/>
          <w:bCs/>
          <w:color w:val="1F4E79" w:themeColor="accent5" w:themeShade="80"/>
          <w:lang w:eastAsia="pl-PL"/>
        </w:rPr>
        <w:t>rzeczowe</w:t>
      </w:r>
      <w:r w:rsidR="008B5626" w:rsidRPr="00800217">
        <w:rPr>
          <w:rFonts w:ascii="Times New Roman" w:eastAsia="Times New Roman" w:hAnsi="Times New Roman" w:cs="Times New Roman"/>
          <w:b/>
          <w:bCs/>
          <w:color w:val="1F4E79" w:themeColor="accent5" w:themeShade="80"/>
          <w:lang w:eastAsia="pl-PL"/>
        </w:rPr>
        <w:t xml:space="preserve"> dla drużyn, które zajmą miejsca </w:t>
      </w:r>
      <w:r w:rsidRPr="00800217">
        <w:rPr>
          <w:rFonts w:ascii="Times New Roman" w:eastAsia="Times New Roman" w:hAnsi="Times New Roman" w:cs="Times New Roman"/>
          <w:b/>
          <w:bCs/>
          <w:color w:val="1F4E79" w:themeColor="accent5" w:themeShade="80"/>
          <w:lang w:eastAsia="pl-PL"/>
        </w:rPr>
        <w:t>1</w:t>
      </w:r>
      <w:r w:rsidR="008B5626" w:rsidRPr="00800217">
        <w:rPr>
          <w:rFonts w:ascii="Times New Roman" w:eastAsia="Times New Roman" w:hAnsi="Times New Roman" w:cs="Times New Roman"/>
          <w:b/>
          <w:bCs/>
          <w:color w:val="1F4E79" w:themeColor="accent5" w:themeShade="80"/>
          <w:lang w:eastAsia="pl-PL"/>
        </w:rPr>
        <w:t>-</w:t>
      </w:r>
      <w:r w:rsidR="00384E73">
        <w:rPr>
          <w:rFonts w:ascii="Times New Roman" w:eastAsia="Times New Roman" w:hAnsi="Times New Roman" w:cs="Times New Roman"/>
          <w:b/>
          <w:bCs/>
          <w:color w:val="1F4E79" w:themeColor="accent5" w:themeShade="80"/>
          <w:lang w:eastAsia="pl-PL"/>
        </w:rPr>
        <w:t>6</w:t>
      </w:r>
      <w:r w:rsidR="00AF799F" w:rsidRPr="00800217">
        <w:rPr>
          <w:rFonts w:ascii="Times New Roman" w:eastAsia="Times New Roman" w:hAnsi="Times New Roman" w:cs="Times New Roman"/>
          <w:b/>
          <w:bCs/>
          <w:color w:val="1F4E79" w:themeColor="accent5" w:themeShade="80"/>
          <w:lang w:eastAsia="pl-PL"/>
        </w:rPr>
        <w:t>.</w:t>
      </w:r>
    </w:p>
    <w:p w14:paraId="52D1F788" w14:textId="54A4BC5B" w:rsidR="00AF799F" w:rsidRPr="00CC4707" w:rsidRDefault="00AF799F" w:rsidP="00B37FE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C4707">
        <w:rPr>
          <w:rFonts w:ascii="Times New Roman" w:eastAsia="Times New Roman" w:hAnsi="Times New Roman" w:cs="Times New Roman"/>
          <w:b/>
          <w:lang w:eastAsia="pl-PL"/>
        </w:rPr>
        <w:t>Przepisy gry:</w:t>
      </w:r>
    </w:p>
    <w:p w14:paraId="5C12084D" w14:textId="77777777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>Zawody odbywają się zgodnie z przepisami gry w piłkę siatkową plażową PZPS</w:t>
      </w:r>
    </w:p>
    <w:p w14:paraId="3AD56164" w14:textId="77777777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70616FE" w14:textId="77777777" w:rsidR="00AF799F" w:rsidRPr="00AF799F" w:rsidRDefault="00AF799F" w:rsidP="00B37F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Postanowienia końcowe:</w:t>
      </w:r>
    </w:p>
    <w:p w14:paraId="2FACC3B3" w14:textId="77777777" w:rsidR="00AF799F" w:rsidRPr="00AF799F" w:rsidRDefault="00AF799F" w:rsidP="00C033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 xml:space="preserve">- organizator nie ponosi odpowiedzialności z tytułu indywidualnego ubezpieczenia zawodników od nieszczęśliwych wypadków, kradzieży, zagubienia, uszkodzenia sprzętu i odzieży, </w:t>
      </w:r>
    </w:p>
    <w:p w14:paraId="11DC7110" w14:textId="77777777" w:rsidR="00AF799F" w:rsidRPr="00AF799F" w:rsidRDefault="00AF799F" w:rsidP="00C033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>- organizator zastrzega sobie możliwość zmiany niniejszego regulaminu,</w:t>
      </w:r>
    </w:p>
    <w:p w14:paraId="50EA2DC8" w14:textId="0DF65390" w:rsidR="00AF799F" w:rsidRDefault="00AF799F" w:rsidP="00C033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>- interpretacja niniejszego regulaminu oraz rozstrzygnięcie spraw spornych należy wyłącznie do organizatora</w:t>
      </w:r>
      <w:r w:rsidR="00C0337D">
        <w:rPr>
          <w:rFonts w:ascii="Times New Roman" w:eastAsia="Times New Roman" w:hAnsi="Times New Roman" w:cs="Times New Roman"/>
          <w:lang w:eastAsia="pl-PL"/>
        </w:rPr>
        <w:t>,</w:t>
      </w:r>
    </w:p>
    <w:p w14:paraId="42EB299F" w14:textId="77777777" w:rsidR="00AF799F" w:rsidRPr="00AF799F" w:rsidRDefault="00AF799F" w:rsidP="00C03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9F0CBF" w14:textId="4FFBB460" w:rsidR="00AF799F" w:rsidRPr="00AF799F" w:rsidRDefault="00AF799F" w:rsidP="00C07E4F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1CB11D" w14:textId="77777777" w:rsidR="00B37FE4" w:rsidRDefault="00B37FE4">
      <w:bookmarkStart w:id="2" w:name="_Hlk105155368"/>
    </w:p>
    <w:p w14:paraId="57F9D52A" w14:textId="77777777" w:rsidR="00B37FE4" w:rsidRDefault="00B37FE4"/>
    <w:p w14:paraId="28F6ADD9" w14:textId="725390EB" w:rsidR="005F4299" w:rsidRDefault="00384E73">
      <w:r>
        <w:rPr>
          <w:noProof/>
        </w:rPr>
        <w:drawing>
          <wp:anchor distT="0" distB="0" distL="114300" distR="114300" simplePos="0" relativeHeight="251669504" behindDoc="0" locked="0" layoutInCell="1" allowOverlap="1" wp14:anchorId="4FF683C2" wp14:editId="58002B45">
            <wp:simplePos x="0" y="0"/>
            <wp:positionH relativeFrom="column">
              <wp:posOffset>1805940</wp:posOffset>
            </wp:positionH>
            <wp:positionV relativeFrom="paragraph">
              <wp:posOffset>342900</wp:posOffset>
            </wp:positionV>
            <wp:extent cx="1478280" cy="1037590"/>
            <wp:effectExtent l="0" t="0" r="0" b="0"/>
            <wp:wrapNone/>
            <wp:docPr id="1345394075" name="Obraz 1345394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99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FB8D65A" wp14:editId="2C70054A">
            <wp:simplePos x="0" y="0"/>
            <wp:positionH relativeFrom="column">
              <wp:posOffset>3822065</wp:posOffset>
            </wp:positionH>
            <wp:positionV relativeFrom="paragraph">
              <wp:posOffset>610870</wp:posOffset>
            </wp:positionV>
            <wp:extent cx="819150" cy="5524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sectPr w:rsidR="005F4299" w:rsidSect="00384E73">
      <w:pgSz w:w="11906" w:h="16838"/>
      <w:pgMar w:top="720" w:right="849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2F79" w14:textId="77777777" w:rsidR="00CE08F5" w:rsidRDefault="00CE08F5" w:rsidP="00CC4707">
      <w:pPr>
        <w:spacing w:after="0" w:line="240" w:lineRule="auto"/>
      </w:pPr>
      <w:r>
        <w:separator/>
      </w:r>
    </w:p>
  </w:endnote>
  <w:endnote w:type="continuationSeparator" w:id="0">
    <w:p w14:paraId="520440D2" w14:textId="77777777" w:rsidR="00CE08F5" w:rsidRDefault="00CE08F5" w:rsidP="00CC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1ED7" w14:textId="77777777" w:rsidR="00CE08F5" w:rsidRDefault="00CE08F5" w:rsidP="00CC4707">
      <w:pPr>
        <w:spacing w:after="0" w:line="240" w:lineRule="auto"/>
      </w:pPr>
      <w:r>
        <w:separator/>
      </w:r>
    </w:p>
  </w:footnote>
  <w:footnote w:type="continuationSeparator" w:id="0">
    <w:p w14:paraId="1246330C" w14:textId="77777777" w:rsidR="00CE08F5" w:rsidRDefault="00CE08F5" w:rsidP="00CC4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3AE7"/>
    <w:multiLevelType w:val="hybridMultilevel"/>
    <w:tmpl w:val="0B7022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D5D11"/>
    <w:multiLevelType w:val="multilevel"/>
    <w:tmpl w:val="58BA7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4483BF3"/>
    <w:multiLevelType w:val="multilevel"/>
    <w:tmpl w:val="58BA7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07208025">
    <w:abstractNumId w:val="1"/>
  </w:num>
  <w:num w:numId="2" w16cid:durableId="1791968142">
    <w:abstractNumId w:val="0"/>
  </w:num>
  <w:num w:numId="3" w16cid:durableId="456724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9F"/>
    <w:rsid w:val="001F44EE"/>
    <w:rsid w:val="00251F00"/>
    <w:rsid w:val="00257192"/>
    <w:rsid w:val="002B1C99"/>
    <w:rsid w:val="00384E73"/>
    <w:rsid w:val="003C13A4"/>
    <w:rsid w:val="00415DFE"/>
    <w:rsid w:val="0048540C"/>
    <w:rsid w:val="00575872"/>
    <w:rsid w:val="005F4299"/>
    <w:rsid w:val="006138FE"/>
    <w:rsid w:val="00623742"/>
    <w:rsid w:val="00704D30"/>
    <w:rsid w:val="00723046"/>
    <w:rsid w:val="00744A50"/>
    <w:rsid w:val="007A3868"/>
    <w:rsid w:val="007B781E"/>
    <w:rsid w:val="007D3264"/>
    <w:rsid w:val="00800217"/>
    <w:rsid w:val="0080349F"/>
    <w:rsid w:val="008B5626"/>
    <w:rsid w:val="00957703"/>
    <w:rsid w:val="009B110F"/>
    <w:rsid w:val="009D3E2D"/>
    <w:rsid w:val="00A969C9"/>
    <w:rsid w:val="00AA3842"/>
    <w:rsid w:val="00AA6263"/>
    <w:rsid w:val="00AF799F"/>
    <w:rsid w:val="00B37FE4"/>
    <w:rsid w:val="00B42970"/>
    <w:rsid w:val="00B45B7B"/>
    <w:rsid w:val="00B846A7"/>
    <w:rsid w:val="00BC1325"/>
    <w:rsid w:val="00BD10EF"/>
    <w:rsid w:val="00C0337D"/>
    <w:rsid w:val="00C07E4F"/>
    <w:rsid w:val="00CB45F1"/>
    <w:rsid w:val="00CC4707"/>
    <w:rsid w:val="00CE08F5"/>
    <w:rsid w:val="00DF1F79"/>
    <w:rsid w:val="00E2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B453"/>
  <w15:chartTrackingRefBased/>
  <w15:docId w15:val="{ABDA314A-5C62-48A0-972C-B10A515D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7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707"/>
  </w:style>
  <w:style w:type="paragraph" w:styleId="Stopka">
    <w:name w:val="footer"/>
    <w:basedOn w:val="Normalny"/>
    <w:link w:val="StopkaZnak"/>
    <w:uiPriority w:val="99"/>
    <w:unhideWhenUsed/>
    <w:rsid w:val="00CC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707"/>
  </w:style>
  <w:style w:type="character" w:styleId="Hipercze">
    <w:name w:val="Hyperlink"/>
    <w:basedOn w:val="Domylnaczcionkaakapitu"/>
    <w:uiPriority w:val="99"/>
    <w:unhideWhenUsed/>
    <w:rsid w:val="003C13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1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csirswie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BB91F-3256-4543-AE55-8483F2D9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Weronika</cp:lastModifiedBy>
  <cp:revision>4</cp:revision>
  <cp:lastPrinted>2020-06-15T12:14:00Z</cp:lastPrinted>
  <dcterms:created xsi:type="dcterms:W3CDTF">2026-04-22T09:01:00Z</dcterms:created>
  <dcterms:modified xsi:type="dcterms:W3CDTF">2026-04-27T10:33:00Z</dcterms:modified>
</cp:coreProperties>
</file>